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FE4" w:rsidRPr="004F17EA" w:rsidRDefault="00E91FE4" w:rsidP="0090403D">
      <w:pPr>
        <w:ind w:left="1560" w:hanging="1560"/>
        <w:rPr>
          <w:rFonts w:ascii="Arial" w:hAnsi="Arial" w:cs="Arial"/>
          <w:b/>
          <w:color w:val="000000" w:themeColor="text1"/>
          <w:sz w:val="24"/>
          <w:szCs w:val="28"/>
        </w:rPr>
      </w:pPr>
      <w:r w:rsidRPr="004F17EA">
        <w:rPr>
          <w:rFonts w:ascii="Arial" w:hAnsi="Arial"/>
          <w:b/>
          <w:sz w:val="24"/>
          <w:szCs w:val="28"/>
        </w:rPr>
        <w:t xml:space="preserve">Príloha č. </w:t>
      </w:r>
      <w:r w:rsidR="009F1CCA">
        <w:rPr>
          <w:rFonts w:ascii="Arial" w:hAnsi="Arial"/>
          <w:b/>
          <w:sz w:val="24"/>
          <w:szCs w:val="28"/>
        </w:rPr>
        <w:t>6</w:t>
      </w:r>
      <w:r w:rsidRPr="004F17EA">
        <w:rPr>
          <w:rFonts w:ascii="Arial" w:hAnsi="Arial"/>
          <w:b/>
          <w:sz w:val="24"/>
          <w:szCs w:val="28"/>
        </w:rPr>
        <w:t xml:space="preserve"> - </w:t>
      </w:r>
      <w:r w:rsidRPr="004F17EA">
        <w:rPr>
          <w:rFonts w:ascii="Arial" w:hAnsi="Arial" w:cs="Arial"/>
          <w:b/>
          <w:bCs/>
          <w:sz w:val="24"/>
          <w:szCs w:val="28"/>
        </w:rPr>
        <w:t>Čestné vyhlásenie uchádzača/ Súhlas so spracúvaním osobných údajov</w:t>
      </w:r>
    </w:p>
    <w:p w:rsidR="00E91FE4" w:rsidRDefault="00E91FE4" w:rsidP="000D24D7">
      <w:pPr>
        <w:tabs>
          <w:tab w:val="left" w:pos="0"/>
        </w:tabs>
        <w:rPr>
          <w:rFonts w:ascii="Arial" w:hAnsi="Arial"/>
          <w:b/>
          <w:sz w:val="22"/>
        </w:rPr>
      </w:pPr>
    </w:p>
    <w:p w:rsidR="00E91FE4" w:rsidRPr="001C2202" w:rsidRDefault="00E91FE4" w:rsidP="00E91FE4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E91FE4" w:rsidRPr="004D4472" w:rsidRDefault="00E91FE4" w:rsidP="00E91FE4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E91FE4" w:rsidRPr="00B37774" w:rsidRDefault="00E91FE4" w:rsidP="00E91FE4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E91FE4" w:rsidRPr="00B37774" w:rsidRDefault="00E91FE4" w:rsidP="00E91FE4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E91FE4" w:rsidRPr="00B37774" w:rsidRDefault="00E91FE4" w:rsidP="00E91FE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BC598F" w:rsidRDefault="008D3E35" w:rsidP="00BC598F">
      <w:pPr>
        <w:ind w:left="1843" w:hanging="1843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="00E91FE4" w:rsidRPr="000E64B6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bookmarkStart w:id="0" w:name="_GoBack"/>
      <w:bookmarkEnd w:id="0"/>
      <w:r w:rsidR="009F1CC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proofErr w:type="spellStart"/>
      <w:r w:rsidR="009F1CC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Paletizer</w:t>
      </w:r>
      <w:proofErr w:type="spellEnd"/>
      <w:r w:rsidR="009F1CC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pre plniacu linku“</w:t>
      </w:r>
    </w:p>
    <w:p w:rsidR="000E64B6" w:rsidRPr="000E64B6" w:rsidRDefault="000E64B6" w:rsidP="00BC598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:rsidR="00E91FE4" w:rsidRDefault="00E91FE4" w:rsidP="000E64B6">
      <w:pPr>
        <w:ind w:left="1985" w:hanging="1985"/>
        <w:jc w:val="both"/>
        <w:rPr>
          <w:rFonts w:ascii="Arial" w:hAnsi="Arial" w:cs="Arial"/>
          <w:sz w:val="22"/>
          <w:szCs w:val="22"/>
        </w:rPr>
      </w:pP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E91FE4" w:rsidRPr="001C2202" w:rsidRDefault="00E91FE4" w:rsidP="00E91FE4">
      <w:pPr>
        <w:ind w:left="3119" w:hanging="2268"/>
        <w:jc w:val="both"/>
        <w:rPr>
          <w:rFonts w:ascii="Arial" w:hAnsi="Arial" w:cs="Arial"/>
          <w:i/>
        </w:rPr>
      </w:pP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</w:p>
    <w:p w:rsidR="00E91FE4" w:rsidRPr="00B37774" w:rsidRDefault="00E91FE4" w:rsidP="00E91FE4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Bratislavská vodárenská spoločnosť, a. s., Prešovská 48, 826 46 Bratislava 29,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E91FE4" w:rsidRPr="00B37774" w:rsidRDefault="00E91FE4" w:rsidP="00E91F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že disponuje </w:t>
      </w:r>
    </w:p>
    <w:p w:rsidR="00E91FE4" w:rsidRPr="00B37774" w:rsidRDefault="00E91FE4" w:rsidP="00E91FE4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 xml:space="preserve"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</w:t>
      </w:r>
      <w:proofErr w:type="spellStart"/>
      <w:r w:rsidRPr="00B37774">
        <w:rPr>
          <w:sz w:val="22"/>
          <w:szCs w:val="22"/>
          <w:lang w:val="sk-SK"/>
        </w:rPr>
        <w:t>Z.z</w:t>
      </w:r>
      <w:proofErr w:type="spellEnd"/>
      <w:r w:rsidRPr="00B37774">
        <w:rPr>
          <w:sz w:val="22"/>
          <w:szCs w:val="22"/>
          <w:lang w:val="sk-SK"/>
        </w:rPr>
        <w:t>. o ochrane osobných údajov a o zmene a doplnení niektorých zákonov v platnom znení</w:t>
      </w:r>
    </w:p>
    <w:p w:rsidR="00E91FE4" w:rsidRPr="00B37774" w:rsidRDefault="00E91FE4" w:rsidP="00E91FE4">
      <w:pPr>
        <w:pStyle w:val="Default"/>
        <w:jc w:val="both"/>
        <w:rPr>
          <w:b/>
          <w:sz w:val="22"/>
          <w:szCs w:val="22"/>
          <w:lang w:val="sk-SK"/>
        </w:rPr>
      </w:pPr>
    </w:p>
    <w:p w:rsidR="00E91FE4" w:rsidRPr="00B37774" w:rsidRDefault="00E91FE4" w:rsidP="00E91FE4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E91FE4" w:rsidRPr="00B37774" w:rsidRDefault="00E91FE4" w:rsidP="00E91FE4">
      <w:pPr>
        <w:pStyle w:val="Default"/>
        <w:jc w:val="both"/>
        <w:rPr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E91FE4" w:rsidRPr="00B37774" w:rsidRDefault="00E91FE4" w:rsidP="00E91FE4">
      <w:pPr>
        <w:pBdr>
          <w:bottom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E91FE4" w:rsidRPr="00B37774" w:rsidRDefault="00E91FE4" w:rsidP="00E91FE4">
      <w:pPr>
        <w:pBdr>
          <w:bottom w:val="single" w:sz="6" w:space="1" w:color="auto"/>
        </w:pBd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 jej/ich osobných údajov.</w:t>
      </w:r>
    </w:p>
    <w:p w:rsidR="00E91FE4" w:rsidRDefault="00E91FE4" w:rsidP="00E91FE4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E91FE4" w:rsidRPr="004F17EA" w:rsidRDefault="00E91FE4" w:rsidP="00E91FE4">
      <w:pPr>
        <w:rPr>
          <w:rFonts w:ascii="Arial" w:hAnsi="Arial" w:cs="Arial"/>
          <w:color w:val="000000"/>
          <w:sz w:val="22"/>
          <w:szCs w:val="22"/>
        </w:rPr>
      </w:pPr>
      <w:r w:rsidRPr="004F17EA">
        <w:rPr>
          <w:rFonts w:ascii="Arial" w:hAnsi="Arial" w:cs="Arial"/>
          <w:color w:val="000000"/>
          <w:sz w:val="22"/>
          <w:szCs w:val="22"/>
        </w:rPr>
        <w:t>V......................... dňa.....................</w:t>
      </w:r>
    </w:p>
    <w:p w:rsidR="00E91FE4" w:rsidRPr="004F17EA" w:rsidRDefault="00E91FE4" w:rsidP="00E91FE4">
      <w:pPr>
        <w:rPr>
          <w:rFonts w:ascii="Arial" w:hAnsi="Arial" w:cs="Arial"/>
          <w:color w:val="000000"/>
          <w:sz w:val="22"/>
          <w:szCs w:val="22"/>
        </w:rPr>
      </w:pPr>
    </w:p>
    <w:p w:rsidR="003370F4" w:rsidRPr="004F17EA" w:rsidRDefault="003370F4" w:rsidP="002C3268">
      <w:pPr>
        <w:spacing w:after="120"/>
        <w:rPr>
          <w:rFonts w:ascii="Arial" w:hAnsi="Arial" w:cs="Arial"/>
          <w:color w:val="000000"/>
          <w:sz w:val="22"/>
          <w:szCs w:val="22"/>
        </w:rPr>
      </w:pPr>
    </w:p>
    <w:p w:rsidR="002C3268" w:rsidRPr="00B37774" w:rsidRDefault="002C3268" w:rsidP="002C3268">
      <w:pPr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................................................</w:t>
      </w:r>
    </w:p>
    <w:p w:rsidR="002C3268" w:rsidRPr="00B37774" w:rsidRDefault="002C3268" w:rsidP="002C3268">
      <w:pPr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meno a priezvisko, funkcia</w:t>
      </w:r>
    </w:p>
    <w:p w:rsidR="00E91FE4" w:rsidRPr="00B52A5B" w:rsidRDefault="002C3268" w:rsidP="00B52A5B">
      <w:pPr>
        <w:overflowPunct w:val="0"/>
        <w:autoSpaceDE w:val="0"/>
        <w:autoSpaceDN w:val="0"/>
        <w:adjustRightInd w:val="0"/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podpis</w:t>
      </w:r>
      <w:r w:rsidRPr="00EE67B2">
        <w:rPr>
          <w:rFonts w:ascii="Arial" w:hAnsi="Arial" w:cs="Arial"/>
          <w:color w:val="000000"/>
          <w:sz w:val="16"/>
          <w:szCs w:val="16"/>
        </w:rPr>
        <w:footnoteReference w:customMarkFollows="1" w:id="1"/>
        <w:t>1</w:t>
      </w:r>
    </w:p>
    <w:sectPr w:rsidR="00E91FE4" w:rsidRPr="00B52A5B" w:rsidSect="003370F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096" w:rsidRDefault="00CE0096" w:rsidP="00E91FE4">
      <w:r>
        <w:separator/>
      </w:r>
    </w:p>
  </w:endnote>
  <w:endnote w:type="continuationSeparator" w:id="0">
    <w:p w:rsidR="00CE0096" w:rsidRDefault="00CE0096" w:rsidP="00E9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096" w:rsidRDefault="00CE0096" w:rsidP="00E91FE4">
      <w:r>
        <w:separator/>
      </w:r>
    </w:p>
  </w:footnote>
  <w:footnote w:type="continuationSeparator" w:id="0">
    <w:p w:rsidR="00CE0096" w:rsidRDefault="00CE0096" w:rsidP="00E91FE4">
      <w:r>
        <w:continuationSeparator/>
      </w:r>
    </w:p>
  </w:footnote>
  <w:footnote w:id="1">
    <w:p w:rsidR="002C3268" w:rsidRPr="00644184" w:rsidRDefault="002C3268" w:rsidP="002C3268">
      <w:pPr>
        <w:pStyle w:val="Textpoznmkypodiarou"/>
        <w:rPr>
          <w:sz w:val="16"/>
          <w:szCs w:val="16"/>
        </w:rPr>
      </w:pPr>
      <w:r w:rsidRPr="00844C1F">
        <w:rPr>
          <w:rStyle w:val="Odkaznapoznmkupodiarou"/>
          <w:rFonts w:cs="Arial"/>
          <w:color w:val="000000" w:themeColor="text1"/>
        </w:rPr>
        <w:t>1</w:t>
      </w:r>
      <w:r>
        <w:rPr>
          <w:rFonts w:cs="Arial"/>
          <w:color w:val="000000" w:themeColor="text1"/>
        </w:rPr>
        <w:t xml:space="preserve"> </w:t>
      </w:r>
      <w:r w:rsidRPr="00644184">
        <w:rPr>
          <w:rFonts w:ascii="Arial" w:hAnsi="Arial" w:cs="Arial"/>
          <w:sz w:val="16"/>
          <w:szCs w:val="16"/>
        </w:rPr>
        <w:t>Čestné vyhlásenie musí byť podpísané oprávnenou osobou uchádzača, t.</w:t>
      </w:r>
      <w:r>
        <w:rPr>
          <w:rFonts w:ascii="Arial" w:hAnsi="Arial" w:cs="Arial"/>
          <w:sz w:val="16"/>
          <w:szCs w:val="16"/>
        </w:rPr>
        <w:t xml:space="preserve"> </w:t>
      </w:r>
      <w:r w:rsidRPr="00644184">
        <w:rPr>
          <w:rFonts w:ascii="Arial" w:hAnsi="Arial" w:cs="Arial"/>
          <w:sz w:val="16"/>
          <w:szCs w:val="16"/>
        </w:rPr>
        <w:t>j. jeho štatutárnym orgánom alebo členom štatutárneho orgánu alebo iným zástupcom uchádzača, ktorý je oprávnený konať v danej veci za uchádzača</w:t>
      </w:r>
    </w:p>
    <w:p w:rsidR="002C3268" w:rsidRPr="00953441" w:rsidRDefault="002C3268" w:rsidP="002C3268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C3150"/>
    <w:multiLevelType w:val="hybridMultilevel"/>
    <w:tmpl w:val="212E6DE8"/>
    <w:lvl w:ilvl="0" w:tplc="887C7716">
      <w:start w:val="1"/>
      <w:numFmt w:val="decimal"/>
      <w:lvlText w:val="%1."/>
      <w:lvlJc w:val="left"/>
      <w:pPr>
        <w:ind w:left="2496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3216" w:hanging="360"/>
      </w:pPr>
    </w:lvl>
    <w:lvl w:ilvl="2" w:tplc="041B001B">
      <w:start w:val="1"/>
      <w:numFmt w:val="lowerRoman"/>
      <w:lvlText w:val="%3."/>
      <w:lvlJc w:val="right"/>
      <w:pPr>
        <w:ind w:left="3936" w:hanging="180"/>
      </w:pPr>
    </w:lvl>
    <w:lvl w:ilvl="3" w:tplc="80E42664">
      <w:start w:val="14"/>
      <w:numFmt w:val="bullet"/>
      <w:lvlText w:val="-"/>
      <w:lvlJc w:val="left"/>
      <w:pPr>
        <w:ind w:left="5001" w:hanging="705"/>
      </w:pPr>
      <w:rPr>
        <w:rFonts w:ascii="Arial" w:eastAsia="Calibri" w:hAnsi="Arial" w:cs="Arial" w:hint="default"/>
        <w:b/>
      </w:rPr>
    </w:lvl>
    <w:lvl w:ilvl="4" w:tplc="041B0019">
      <w:start w:val="1"/>
      <w:numFmt w:val="lowerLetter"/>
      <w:lvlText w:val="%5."/>
      <w:lvlJc w:val="left"/>
      <w:pPr>
        <w:ind w:left="5376" w:hanging="360"/>
      </w:pPr>
    </w:lvl>
    <w:lvl w:ilvl="5" w:tplc="041B001B">
      <w:start w:val="1"/>
      <w:numFmt w:val="lowerRoman"/>
      <w:lvlText w:val="%6."/>
      <w:lvlJc w:val="right"/>
      <w:pPr>
        <w:ind w:left="6096" w:hanging="180"/>
      </w:pPr>
    </w:lvl>
    <w:lvl w:ilvl="6" w:tplc="041B000F">
      <w:start w:val="1"/>
      <w:numFmt w:val="decimal"/>
      <w:lvlText w:val="%7."/>
      <w:lvlJc w:val="left"/>
      <w:pPr>
        <w:ind w:left="6816" w:hanging="360"/>
      </w:pPr>
    </w:lvl>
    <w:lvl w:ilvl="7" w:tplc="041B0019">
      <w:start w:val="1"/>
      <w:numFmt w:val="lowerLetter"/>
      <w:lvlText w:val="%8."/>
      <w:lvlJc w:val="left"/>
      <w:pPr>
        <w:ind w:left="7536" w:hanging="360"/>
      </w:pPr>
    </w:lvl>
    <w:lvl w:ilvl="8" w:tplc="041B001B">
      <w:start w:val="1"/>
      <w:numFmt w:val="lowerRoman"/>
      <w:lvlText w:val="%9."/>
      <w:lvlJc w:val="right"/>
      <w:pPr>
        <w:ind w:left="825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FE4"/>
    <w:rsid w:val="000D24D7"/>
    <w:rsid w:val="000E21C8"/>
    <w:rsid w:val="000E64B6"/>
    <w:rsid w:val="00230B60"/>
    <w:rsid w:val="002C3268"/>
    <w:rsid w:val="003370F4"/>
    <w:rsid w:val="00347B93"/>
    <w:rsid w:val="003706C1"/>
    <w:rsid w:val="004F17EA"/>
    <w:rsid w:val="005658CA"/>
    <w:rsid w:val="0057535F"/>
    <w:rsid w:val="00583417"/>
    <w:rsid w:val="005F3036"/>
    <w:rsid w:val="006E3085"/>
    <w:rsid w:val="00724481"/>
    <w:rsid w:val="007B515E"/>
    <w:rsid w:val="008D3E35"/>
    <w:rsid w:val="0090207A"/>
    <w:rsid w:val="0090403D"/>
    <w:rsid w:val="009F1CCA"/>
    <w:rsid w:val="00A84DC6"/>
    <w:rsid w:val="00B52A5B"/>
    <w:rsid w:val="00B63657"/>
    <w:rsid w:val="00BC598F"/>
    <w:rsid w:val="00CC3FE1"/>
    <w:rsid w:val="00CE0096"/>
    <w:rsid w:val="00D748F1"/>
    <w:rsid w:val="00E91FE4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C218"/>
  <w15:chartTrackingRefBased/>
  <w15:docId w15:val="{3DF1321D-60B2-4498-9F93-0E5E0B5B3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91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E91F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E91FE4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E91FE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E91FE4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E91FE4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91FE4"/>
    <w:rPr>
      <w:rFonts w:ascii="Calibri" w:eastAsia="Calibri" w:hAnsi="Calibri" w:cs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E91F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91FE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E91F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91FE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E308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E3085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27</cp:revision>
  <cp:lastPrinted>2023-08-03T10:42:00Z</cp:lastPrinted>
  <dcterms:created xsi:type="dcterms:W3CDTF">2023-08-03T10:10:00Z</dcterms:created>
  <dcterms:modified xsi:type="dcterms:W3CDTF">2026-03-17T13:23:00Z</dcterms:modified>
</cp:coreProperties>
</file>